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67" w:rsidRDefault="00EE6886" w:rsidP="00107D05">
      <w:pPr>
        <w:spacing w:afterLines="50" w:after="156" w:line="500" w:lineRule="exact"/>
        <w:ind w:firstLineChars="200" w:firstLine="643"/>
        <w:jc w:val="center"/>
        <w:rPr>
          <w:rFonts w:ascii="黑体" w:eastAsia="黑体" w:hAnsi="黑体" w:cs="宋体"/>
          <w:b/>
          <w:bCs/>
          <w:kern w:val="0"/>
          <w:sz w:val="32"/>
          <w:szCs w:val="30"/>
        </w:rPr>
      </w:pPr>
      <w:r w:rsidRPr="00D00667">
        <w:rPr>
          <w:rFonts w:ascii="黑体" w:eastAsia="黑体" w:hAnsi="黑体" w:cs="宋体" w:hint="eastAsia"/>
          <w:b/>
          <w:bCs/>
          <w:kern w:val="0"/>
          <w:sz w:val="32"/>
          <w:szCs w:val="30"/>
        </w:rPr>
        <w:t>关于201</w:t>
      </w:r>
      <w:r w:rsidR="001708B3">
        <w:rPr>
          <w:rFonts w:ascii="黑体" w:eastAsia="黑体" w:hAnsi="黑体" w:cs="宋体"/>
          <w:b/>
          <w:bCs/>
          <w:kern w:val="0"/>
          <w:sz w:val="32"/>
          <w:szCs w:val="30"/>
        </w:rPr>
        <w:t>9</w:t>
      </w:r>
      <w:r w:rsidRPr="00D00667">
        <w:rPr>
          <w:rFonts w:ascii="黑体" w:eastAsia="黑体" w:hAnsi="黑体" w:cs="宋体" w:hint="eastAsia"/>
          <w:b/>
          <w:bCs/>
          <w:kern w:val="0"/>
          <w:sz w:val="32"/>
          <w:szCs w:val="30"/>
        </w:rPr>
        <w:t>年度教育部哲学社会科学研究</w:t>
      </w:r>
    </w:p>
    <w:p w:rsidR="00EE6886" w:rsidRPr="00D00667" w:rsidRDefault="00EE6886" w:rsidP="00107D05">
      <w:pPr>
        <w:spacing w:afterLines="50" w:after="156" w:line="500" w:lineRule="exact"/>
        <w:ind w:firstLineChars="200" w:firstLine="643"/>
        <w:jc w:val="center"/>
        <w:rPr>
          <w:rFonts w:ascii="黑体" w:eastAsia="黑体" w:hAnsi="黑体" w:cs="宋体"/>
          <w:b/>
          <w:bCs/>
          <w:kern w:val="0"/>
          <w:sz w:val="32"/>
          <w:szCs w:val="30"/>
        </w:rPr>
      </w:pPr>
      <w:r w:rsidRPr="00D00667">
        <w:rPr>
          <w:rFonts w:ascii="黑体" w:eastAsia="黑体" w:hAnsi="黑体" w:cs="宋体" w:hint="eastAsia"/>
          <w:b/>
          <w:bCs/>
          <w:kern w:val="0"/>
          <w:sz w:val="32"/>
          <w:szCs w:val="30"/>
        </w:rPr>
        <w:t>后期资助项目申报工作的通知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</w:p>
    <w:p w:rsidR="00EE6886" w:rsidRPr="00EE6886" w:rsidRDefault="00EE6886" w:rsidP="00107D05">
      <w:pPr>
        <w:widowControl/>
        <w:spacing w:afterLines="50" w:after="156" w:line="50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F5EB6">
        <w:rPr>
          <w:rFonts w:ascii="宋体" w:eastAsia="宋体" w:hAnsi="宋体" w:cs="宋体" w:hint="eastAsia"/>
          <w:b/>
          <w:kern w:val="0"/>
          <w:sz w:val="27"/>
          <w:szCs w:val="27"/>
        </w:rPr>
        <w:t>校内各单位：</w:t>
      </w:r>
    </w:p>
    <w:p w:rsidR="00EE6886" w:rsidRDefault="00EE6886" w:rsidP="00107D05">
      <w:pPr>
        <w:spacing w:afterLines="50" w:after="156" w:line="500" w:lineRule="exact"/>
        <w:ind w:firstLineChars="200" w:firstLine="540"/>
        <w:rPr>
          <w:rFonts w:ascii="宋体" w:eastAsia="宋体" w:hAnsi="宋体" w:cs="宋体"/>
          <w:kern w:val="0"/>
          <w:sz w:val="27"/>
          <w:szCs w:val="27"/>
        </w:rPr>
      </w:pPr>
      <w:r w:rsidRPr="006F5EB6">
        <w:rPr>
          <w:rFonts w:ascii="宋体" w:eastAsia="宋体" w:hAnsi="宋体" w:cs="宋体" w:hint="eastAsia"/>
          <w:kern w:val="0"/>
          <w:sz w:val="27"/>
          <w:szCs w:val="27"/>
        </w:rPr>
        <w:t>根据教育部社科司通知，201</w:t>
      </w:r>
      <w:r w:rsidR="001708B3">
        <w:rPr>
          <w:rFonts w:ascii="宋体" w:eastAsia="宋体" w:hAnsi="宋体" w:cs="宋体"/>
          <w:kern w:val="0"/>
          <w:sz w:val="27"/>
          <w:szCs w:val="27"/>
        </w:rPr>
        <w:t>9</w:t>
      </w:r>
      <w:r w:rsidRPr="006F5EB6">
        <w:rPr>
          <w:rFonts w:ascii="宋体" w:eastAsia="宋体" w:hAnsi="宋体" w:cs="宋体" w:hint="eastAsia"/>
          <w:kern w:val="0"/>
          <w:sz w:val="27"/>
          <w:szCs w:val="27"/>
        </w:rPr>
        <w:t>年度教育部哲学社会科学研究后期资助项目（以下简称“后期资助项目”）申报工作启动，现将申报有关事项通知如下：</w:t>
      </w:r>
    </w:p>
    <w:p w:rsidR="00EE6886" w:rsidRPr="00EE6886" w:rsidRDefault="00EE6886" w:rsidP="00107D05">
      <w:pPr>
        <w:spacing w:afterLines="50" w:after="156" w:line="500" w:lineRule="exact"/>
        <w:ind w:firstLineChars="200" w:firstLine="562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一、项目类别和资助额度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按照《教育部哲学社会科学研究后期资助项目实施办法（试行）》（教社科〔2006〕4号）规定，后期资助项目是教育部人文社科研究项目主要类别之一，旨在鼓励高校教师厚积薄发，加强基础研究，勇于理论创新，推出精品力作。</w:t>
      </w:r>
    </w:p>
    <w:p w:rsidR="00EE6886" w:rsidRPr="00EE6886" w:rsidRDefault="001708B3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kern w:val="0"/>
          <w:sz w:val="28"/>
          <w:szCs w:val="28"/>
        </w:rPr>
        <w:t>201</w:t>
      </w:r>
      <w:r>
        <w:rPr>
          <w:rFonts w:asciiTheme="minorEastAsia" w:hAnsiTheme="minorEastAsia" w:cs="宋体"/>
          <w:bCs/>
          <w:kern w:val="0"/>
          <w:sz w:val="28"/>
          <w:szCs w:val="28"/>
        </w:rPr>
        <w:t>9</w:t>
      </w:r>
      <w:r w:rsidR="00EE6886"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年度后期资助项目分为重大项目和一般项目两类：（1）重大项目是指对学术发展具有重要推动作用、可望取得重大学术价值的标志性成果，每项资助额度为20万元；（2）一般项目是指具有显著学术价值的研究成果，每项资助额度为10万元。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2018年拟立项后期资助项目（含重大项目、一般项目）100项，其中高校思想政治理论课建设的项目占10%。</w:t>
      </w:r>
    </w:p>
    <w:p w:rsidR="00EE6886" w:rsidRPr="00EE6886" w:rsidRDefault="00EE6886" w:rsidP="00107D05">
      <w:pPr>
        <w:spacing w:afterLines="50" w:after="156" w:line="500" w:lineRule="exact"/>
        <w:ind w:firstLineChars="200" w:firstLine="562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二、资助范围和申报条件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1.资助范围：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（1）对学术发展具有重要推动作用的基础性研究，具有原创性的理论研究；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（2）具有重要学术价值和社会影响的文献研究、译著和工具书，不含论文及论文集、教材、研究报告、软件等；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lastRenderedPageBreak/>
        <w:t>（3）具有重要学术价值的以非纸质方式呈现的研究成果；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（4）坚持在改进中加强高校思想政治理论课建设，提高思想政治理论课质量和水平的重要研究成果。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2.申报对象和条件：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（1）后期资助项目的申请者必须是普通高等学校的在编教师，具有良好的政治思想素质和独立开展及组织科研工作能力，且作为项目实际主持者并担负实质性研究工作。每个申请者只能申报一个项目。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（2）申报项目已完成研究任务70%以上，申报时须提供已完成的书稿（或非纸质成果）。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3.有下列情形之一的不得申报后期资助项目：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（1）在研的教育部人文社会科学研究项目（含重大课题攻关项目、基地重大项目、后期资助项目、一般项目）的负责人；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（2）得到过省部级以上（含省部级）基金项目研究经费资助或任何出版资助的成果；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（3）以内容相同或相近成果申请了</w:t>
      </w:r>
      <w:r w:rsidR="001708B3">
        <w:rPr>
          <w:rFonts w:asciiTheme="minorEastAsia" w:hAnsiTheme="minorEastAsia" w:cs="宋体" w:hint="eastAsia"/>
          <w:bCs/>
          <w:kern w:val="0"/>
          <w:sz w:val="28"/>
          <w:szCs w:val="28"/>
        </w:rPr>
        <w:t>2</w:t>
      </w:r>
      <w:r w:rsidR="001708B3">
        <w:rPr>
          <w:rFonts w:asciiTheme="minorEastAsia" w:hAnsiTheme="minorEastAsia" w:cs="宋体"/>
          <w:bCs/>
          <w:kern w:val="0"/>
          <w:sz w:val="28"/>
          <w:szCs w:val="28"/>
        </w:rPr>
        <w:t>019</w:t>
      </w:r>
      <w:r w:rsidR="001708B3">
        <w:rPr>
          <w:rFonts w:asciiTheme="minorEastAsia" w:hAnsiTheme="minorEastAsia" w:cs="宋体" w:hint="eastAsia"/>
          <w:bCs/>
          <w:kern w:val="0"/>
          <w:sz w:val="28"/>
          <w:szCs w:val="28"/>
        </w:rPr>
        <w:t>年度</w:t>
      </w: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国家社科基金项目、国家自然科学基金项目、教育部人文社会科学研究各类项目以及其他国家级科研项目；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（4）申报成果为近5年（201</w:t>
      </w:r>
      <w:r w:rsidR="001708B3">
        <w:rPr>
          <w:rFonts w:asciiTheme="minorEastAsia" w:hAnsiTheme="minorEastAsia" w:cs="宋体"/>
          <w:bCs/>
          <w:kern w:val="0"/>
          <w:sz w:val="28"/>
          <w:szCs w:val="28"/>
        </w:rPr>
        <w:t>4</w:t>
      </w: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年1月1日以后）答辩通过的博士学位论文或博士后出站报告；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（5）申报成果为已出版著作的修订本，或与已出版著作重复10%以上；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（6）申报成果存在知识产权纠纷。</w:t>
      </w:r>
    </w:p>
    <w:p w:rsidR="00EE6886" w:rsidRPr="00EE6886" w:rsidRDefault="00EE6886" w:rsidP="00107D05">
      <w:pPr>
        <w:spacing w:afterLines="50" w:after="156" w:line="500" w:lineRule="exact"/>
        <w:ind w:firstLineChars="200" w:firstLine="562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三、申报办法和申报要求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lastRenderedPageBreak/>
        <w:t>1.</w:t>
      </w:r>
      <w:r w:rsidRPr="00185C01">
        <w:rPr>
          <w:rFonts w:asciiTheme="minorEastAsia" w:hAnsiTheme="minorEastAsia" w:cs="宋体" w:hint="eastAsia"/>
          <w:bCs/>
          <w:kern w:val="0"/>
          <w:sz w:val="28"/>
          <w:szCs w:val="28"/>
        </w:rPr>
        <w:t xml:space="preserve"> 本次项目实行限额申报，我校推荐项数不超过</w:t>
      </w:r>
      <w:r w:rsidR="001708B3">
        <w:rPr>
          <w:rFonts w:asciiTheme="minorEastAsia" w:hAnsiTheme="minorEastAsia" w:cs="宋体"/>
          <w:bCs/>
          <w:kern w:val="0"/>
          <w:sz w:val="28"/>
          <w:szCs w:val="28"/>
        </w:rPr>
        <w:t>4</w:t>
      </w:r>
      <w:r w:rsidRPr="00185C01">
        <w:rPr>
          <w:rFonts w:asciiTheme="minorEastAsia" w:hAnsiTheme="minorEastAsia" w:cs="宋体" w:hint="eastAsia"/>
          <w:bCs/>
          <w:kern w:val="0"/>
          <w:sz w:val="28"/>
          <w:szCs w:val="28"/>
        </w:rPr>
        <w:t>项</w:t>
      </w: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。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2.本次项目采取网上申报方式。教育部社科司主页（www.moe.edu.cn/s78/A13/）“教育部人文社会科学研究</w:t>
      </w:r>
      <w:r w:rsidR="001708B3">
        <w:rPr>
          <w:rFonts w:asciiTheme="minorEastAsia" w:hAnsiTheme="minorEastAsia" w:cs="宋体" w:hint="eastAsia"/>
          <w:bCs/>
          <w:kern w:val="0"/>
          <w:sz w:val="28"/>
          <w:szCs w:val="28"/>
        </w:rPr>
        <w:t>管理平台—申报系统”（简称“</w:t>
      </w: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申报系统”）为本次申报的唯一网络平台。</w:t>
      </w:r>
    </w:p>
    <w:p w:rsid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3.</w:t>
      </w:r>
      <w:r w:rsidR="00A337CB">
        <w:rPr>
          <w:rFonts w:asciiTheme="minorEastAsia" w:hAnsiTheme="minorEastAsia" w:cs="宋体" w:hint="eastAsia"/>
          <w:bCs/>
          <w:kern w:val="0"/>
          <w:sz w:val="28"/>
          <w:szCs w:val="28"/>
        </w:rPr>
        <w:t>申报人</w:t>
      </w: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可登录申报系统，按申报系统提示说明及填表要求用计算机填报。（1）在线填写申报项目的“基本信息”和“</w:t>
      </w:r>
      <w:r w:rsidR="00BA5FBB">
        <w:rPr>
          <w:rFonts w:asciiTheme="minorEastAsia" w:hAnsiTheme="minorEastAsia" w:cs="宋体" w:hint="eastAsia"/>
          <w:bCs/>
          <w:kern w:val="0"/>
          <w:sz w:val="28"/>
          <w:szCs w:val="28"/>
        </w:rPr>
        <w:t>相关成果”；下载“申报成果介绍”和“推荐人和单位推荐意见”</w:t>
      </w: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模板，填</w:t>
      </w:r>
      <w:r w:rsidR="00192C5E">
        <w:rPr>
          <w:rFonts w:asciiTheme="minorEastAsia" w:hAnsiTheme="minorEastAsia" w:cs="宋体" w:hint="eastAsia"/>
          <w:bCs/>
          <w:kern w:val="0"/>
          <w:sz w:val="28"/>
          <w:szCs w:val="28"/>
        </w:rPr>
        <w:t>写</w:t>
      </w:r>
      <w:r w:rsidR="00BA5FBB">
        <w:rPr>
          <w:rFonts w:asciiTheme="minorEastAsia" w:hAnsiTheme="minorEastAsia" w:cs="宋体" w:hint="eastAsia"/>
          <w:bCs/>
          <w:kern w:val="0"/>
          <w:sz w:val="28"/>
          <w:szCs w:val="28"/>
        </w:rPr>
        <w:t>后</w:t>
      </w:r>
      <w:r w:rsidR="00192C5E">
        <w:rPr>
          <w:rFonts w:asciiTheme="minorEastAsia" w:hAnsiTheme="minorEastAsia" w:cs="宋体" w:hint="eastAsia"/>
          <w:bCs/>
          <w:kern w:val="0"/>
          <w:sz w:val="28"/>
          <w:szCs w:val="28"/>
        </w:rPr>
        <w:t>以附件形式上传到申报系统</w:t>
      </w: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；（2）以附件形式上传申报成果（PDF版本）及相关证明材料，且不得超过30M。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有关项目申报系统的技术问题咨询电话：010-62510667、 15313766307、15313766308，电子信箱：xmsb201</w:t>
      </w:r>
      <w:r w:rsidR="00BA5FBB">
        <w:rPr>
          <w:rFonts w:asciiTheme="minorEastAsia" w:hAnsiTheme="minorEastAsia" w:cs="宋体"/>
          <w:bCs/>
          <w:kern w:val="0"/>
          <w:sz w:val="28"/>
          <w:szCs w:val="28"/>
        </w:rPr>
        <w:t>9</w:t>
      </w: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@sinoss.net。</w:t>
      </w:r>
    </w:p>
    <w:p w:rsidR="00185C01" w:rsidRDefault="00185C01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>
        <w:rPr>
          <w:rFonts w:asciiTheme="minorEastAsia" w:hAnsiTheme="minorEastAsia" w:cs="宋体"/>
          <w:bCs/>
          <w:kern w:val="0"/>
          <w:sz w:val="28"/>
          <w:szCs w:val="28"/>
        </w:rPr>
        <w:t>4</w:t>
      </w:r>
      <w:r w:rsidR="00EE6886" w:rsidRPr="00185C01">
        <w:rPr>
          <w:rFonts w:asciiTheme="minorEastAsia" w:hAnsiTheme="minorEastAsia" w:cs="宋体" w:hint="eastAsia"/>
          <w:bCs/>
          <w:kern w:val="0"/>
          <w:sz w:val="28"/>
          <w:szCs w:val="28"/>
        </w:rPr>
        <w:t>.</w:t>
      </w:r>
      <w:r w:rsidR="00192C5E" w:rsidRPr="00D00667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请</w:t>
      </w:r>
      <w:r w:rsidR="00192C5E" w:rsidRPr="00D00667">
        <w:rPr>
          <w:rFonts w:asciiTheme="minorEastAsia" w:hAnsiTheme="minorEastAsia" w:cs="宋体"/>
          <w:b/>
          <w:bCs/>
          <w:kern w:val="0"/>
          <w:sz w:val="28"/>
          <w:szCs w:val="28"/>
        </w:rPr>
        <w:t>有意</w:t>
      </w:r>
      <w:r w:rsidR="00192C5E" w:rsidRPr="00D00667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申报的</w:t>
      </w:r>
      <w:r w:rsidR="00192C5E" w:rsidRPr="00D00667">
        <w:rPr>
          <w:rFonts w:asciiTheme="minorEastAsia" w:hAnsiTheme="minorEastAsia" w:cs="宋体"/>
          <w:b/>
          <w:bCs/>
          <w:kern w:val="0"/>
          <w:sz w:val="28"/>
          <w:szCs w:val="28"/>
        </w:rPr>
        <w:t>老师</w:t>
      </w:r>
      <w:r w:rsidR="00192C5E" w:rsidRPr="00D00667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务必</w:t>
      </w:r>
      <w:r w:rsidR="00192C5E" w:rsidRPr="00914818">
        <w:rPr>
          <w:rFonts w:asciiTheme="minorEastAsia" w:hAnsiTheme="minorEastAsia" w:cs="宋体"/>
          <w:b/>
          <w:bCs/>
          <w:kern w:val="0"/>
          <w:sz w:val="28"/>
          <w:szCs w:val="28"/>
        </w:rPr>
        <w:t>于201</w:t>
      </w:r>
      <w:r w:rsidR="00BA5FBB" w:rsidRPr="00914818">
        <w:rPr>
          <w:rFonts w:asciiTheme="minorEastAsia" w:hAnsiTheme="minorEastAsia" w:cs="宋体"/>
          <w:b/>
          <w:bCs/>
          <w:kern w:val="0"/>
          <w:sz w:val="28"/>
          <w:szCs w:val="28"/>
        </w:rPr>
        <w:t>9</w:t>
      </w:r>
      <w:r w:rsidR="00192C5E" w:rsidRPr="00914818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年</w:t>
      </w:r>
      <w:r w:rsidR="00BA5FBB" w:rsidRPr="00914818">
        <w:rPr>
          <w:rFonts w:asciiTheme="minorEastAsia" w:hAnsiTheme="minorEastAsia" w:cs="宋体"/>
          <w:b/>
          <w:bCs/>
          <w:kern w:val="0"/>
          <w:sz w:val="28"/>
          <w:szCs w:val="28"/>
        </w:rPr>
        <w:t>3</w:t>
      </w:r>
      <w:r w:rsidR="00192C5E" w:rsidRPr="00914818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月</w:t>
      </w:r>
      <w:r w:rsidR="00F55F14" w:rsidRPr="00914818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1</w:t>
      </w:r>
      <w:r w:rsidR="004A24DE" w:rsidRPr="00914818">
        <w:rPr>
          <w:rFonts w:asciiTheme="minorEastAsia" w:hAnsiTheme="minorEastAsia" w:cs="宋体"/>
          <w:b/>
          <w:bCs/>
          <w:kern w:val="0"/>
          <w:sz w:val="28"/>
          <w:szCs w:val="28"/>
        </w:rPr>
        <w:t>2</w:t>
      </w:r>
      <w:r w:rsidR="00192C5E" w:rsidRPr="00914818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日</w:t>
      </w:r>
      <w:r w:rsidR="00192C5E" w:rsidRPr="00D00667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前</w:t>
      </w:r>
      <w:r w:rsidR="00233023" w:rsidRPr="00D00667">
        <w:rPr>
          <w:rFonts w:asciiTheme="minorEastAsia" w:hAnsiTheme="minorEastAsia" w:cs="宋体"/>
          <w:b/>
          <w:bCs/>
          <w:kern w:val="0"/>
          <w:sz w:val="28"/>
          <w:szCs w:val="28"/>
        </w:rPr>
        <w:t>，完成上述</w:t>
      </w:r>
      <w:r w:rsidR="00233023" w:rsidRPr="00D00667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系统</w:t>
      </w:r>
      <w:r w:rsidR="00233023" w:rsidRPr="00D00667">
        <w:rPr>
          <w:rFonts w:asciiTheme="minorEastAsia" w:hAnsiTheme="minorEastAsia" w:cs="宋体"/>
          <w:b/>
          <w:bCs/>
          <w:kern w:val="0"/>
          <w:sz w:val="28"/>
          <w:szCs w:val="28"/>
        </w:rPr>
        <w:t>填报</w:t>
      </w:r>
      <w:r w:rsidR="00233023" w:rsidRPr="00D00667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事项</w:t>
      </w:r>
      <w:r w:rsidR="00192C5E" w:rsidRPr="00D00667">
        <w:rPr>
          <w:rFonts w:asciiTheme="minorEastAsia" w:hAnsiTheme="minorEastAsia" w:cs="宋体"/>
          <w:b/>
          <w:bCs/>
          <w:kern w:val="0"/>
          <w:sz w:val="28"/>
          <w:szCs w:val="28"/>
        </w:rPr>
        <w:t>。</w:t>
      </w:r>
      <w:r w:rsidR="00192C5E" w:rsidRPr="00192C5E">
        <w:rPr>
          <w:rFonts w:asciiTheme="minorEastAsia" w:hAnsiTheme="minorEastAsia" w:cs="宋体" w:hint="eastAsia"/>
          <w:bCs/>
          <w:kern w:val="0"/>
          <w:sz w:val="28"/>
          <w:szCs w:val="28"/>
        </w:rPr>
        <w:t>社科处将对申报的项目进行资格审查，组织专家进行初审，确定校内推荐资格。</w:t>
      </w:r>
    </w:p>
    <w:p w:rsidR="00233023" w:rsidRPr="00185C01" w:rsidRDefault="00233023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学校审核通过后，</w:t>
      </w:r>
      <w:r>
        <w:rPr>
          <w:rFonts w:asciiTheme="minorEastAsia" w:hAnsiTheme="minorEastAsia" w:cs="宋体" w:hint="eastAsia"/>
          <w:bCs/>
          <w:kern w:val="0"/>
          <w:sz w:val="28"/>
          <w:szCs w:val="28"/>
        </w:rPr>
        <w:t>社科处将对申报</w:t>
      </w: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材料进行在线审核确认</w:t>
      </w:r>
      <w:r>
        <w:rPr>
          <w:rFonts w:asciiTheme="minorEastAsia" w:hAnsiTheme="minorEastAsia" w:cs="宋体" w:hint="eastAsia"/>
          <w:bCs/>
          <w:kern w:val="0"/>
          <w:sz w:val="28"/>
          <w:szCs w:val="28"/>
        </w:rPr>
        <w:t>，</w:t>
      </w: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系统将自动生成完整的《申请书》）</w:t>
      </w:r>
      <w:r>
        <w:rPr>
          <w:rFonts w:asciiTheme="minorEastAsia" w:hAnsiTheme="minorEastAsia" w:cs="宋体" w:hint="eastAsia"/>
          <w:bCs/>
          <w:kern w:val="0"/>
          <w:sz w:val="28"/>
          <w:szCs w:val="28"/>
        </w:rPr>
        <w:t>。</w:t>
      </w:r>
      <w:r w:rsidR="004A24DE" w:rsidRPr="004A24DE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获得学校推荐的</w:t>
      </w:r>
      <w:r w:rsidRPr="004A24DE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申</w:t>
      </w:r>
      <w:r w:rsidRPr="00D00667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报人于</w:t>
      </w:r>
      <w:r w:rsidR="00185C01" w:rsidRPr="00914818">
        <w:rPr>
          <w:rFonts w:asciiTheme="minorEastAsia" w:hAnsiTheme="minorEastAsia" w:cs="宋体"/>
          <w:b/>
          <w:bCs/>
          <w:kern w:val="0"/>
          <w:sz w:val="28"/>
          <w:szCs w:val="28"/>
        </w:rPr>
        <w:t>201</w:t>
      </w:r>
      <w:r w:rsidR="00F55F14" w:rsidRPr="00914818">
        <w:rPr>
          <w:rFonts w:asciiTheme="minorEastAsia" w:hAnsiTheme="minorEastAsia" w:cs="宋体"/>
          <w:b/>
          <w:bCs/>
          <w:kern w:val="0"/>
          <w:sz w:val="28"/>
          <w:szCs w:val="28"/>
        </w:rPr>
        <w:t>9</w:t>
      </w:r>
      <w:r w:rsidR="00185C01" w:rsidRPr="00914818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年</w:t>
      </w:r>
      <w:r w:rsidR="00F55F14" w:rsidRPr="00914818">
        <w:rPr>
          <w:rFonts w:asciiTheme="minorEastAsia" w:hAnsiTheme="minorEastAsia" w:cs="宋体"/>
          <w:b/>
          <w:bCs/>
          <w:kern w:val="0"/>
          <w:sz w:val="28"/>
          <w:szCs w:val="28"/>
        </w:rPr>
        <w:t>3</w:t>
      </w:r>
      <w:r w:rsidRPr="00914818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月</w:t>
      </w:r>
      <w:r w:rsidR="00F55F14" w:rsidRPr="00914818">
        <w:rPr>
          <w:rFonts w:asciiTheme="minorEastAsia" w:hAnsiTheme="minorEastAsia" w:cs="宋体"/>
          <w:b/>
          <w:bCs/>
          <w:kern w:val="0"/>
          <w:sz w:val="28"/>
          <w:szCs w:val="28"/>
        </w:rPr>
        <w:t>18</w:t>
      </w:r>
      <w:r w:rsidRPr="00914818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日</w:t>
      </w:r>
      <w:r w:rsidRPr="00D00667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报送以下纸质材料：</w:t>
      </w:r>
      <w:r w:rsidRPr="00185C01">
        <w:rPr>
          <w:rFonts w:asciiTheme="minorEastAsia" w:hAnsiTheme="minorEastAsia" w:cs="宋体" w:hint="eastAsia"/>
          <w:bCs/>
          <w:kern w:val="0"/>
          <w:sz w:val="28"/>
          <w:szCs w:val="28"/>
        </w:rPr>
        <w:t>（1）在线打印的《申请书》</w:t>
      </w:r>
      <w:r w:rsidRPr="00185C01">
        <w:rPr>
          <w:rFonts w:asciiTheme="minorEastAsia" w:hAnsiTheme="minorEastAsia" w:cs="宋体"/>
          <w:bCs/>
          <w:kern w:val="0"/>
          <w:sz w:val="28"/>
          <w:szCs w:val="28"/>
        </w:rPr>
        <w:t>1</w:t>
      </w:r>
      <w:r w:rsidRPr="00185C01">
        <w:rPr>
          <w:rFonts w:asciiTheme="minorEastAsia" w:hAnsiTheme="minorEastAsia" w:cs="宋体" w:hint="eastAsia"/>
          <w:bCs/>
          <w:kern w:val="0"/>
          <w:sz w:val="28"/>
          <w:szCs w:val="28"/>
        </w:rPr>
        <w:t>份；（2）申报成果及相关证明材料1套。</w:t>
      </w:r>
    </w:p>
    <w:p w:rsidR="00EE6886" w:rsidRPr="00D00667" w:rsidRDefault="00233023" w:rsidP="00107D05">
      <w:pPr>
        <w:spacing w:afterLines="50" w:after="156" w:line="500" w:lineRule="exact"/>
        <w:ind w:firstLineChars="200" w:firstLine="562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D00667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请</w:t>
      </w:r>
      <w:r w:rsidR="00EE6886" w:rsidRPr="00D00667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严格按照上述时间完成申报工作，逾期不予受理。</w:t>
      </w:r>
      <w:bookmarkStart w:id="0" w:name="_GoBack"/>
      <w:bookmarkEnd w:id="0"/>
    </w:p>
    <w:p w:rsidR="00EE6886" w:rsidRPr="00C81198" w:rsidRDefault="00EE6886" w:rsidP="00107D05">
      <w:pPr>
        <w:spacing w:afterLines="50" w:after="156" w:line="500" w:lineRule="exact"/>
        <w:ind w:firstLineChars="200" w:firstLine="562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C81198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四、其他要求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1.申报</w:t>
      </w:r>
      <w:r w:rsidR="00185C01">
        <w:rPr>
          <w:rFonts w:asciiTheme="minorEastAsia" w:hAnsiTheme="minorEastAsia" w:cs="宋体" w:hint="eastAsia"/>
          <w:bCs/>
          <w:kern w:val="0"/>
          <w:sz w:val="28"/>
          <w:szCs w:val="28"/>
        </w:rPr>
        <w:t>人</w:t>
      </w: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网上提交的《申请书》和签字盖章的纸质件数量与内容要确保一致，否则不予受理。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2.申请者应如实填报材料，凡存在弄虚作假行为的，一经查实即取消三年申请资格。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lastRenderedPageBreak/>
        <w:t>3.</w:t>
      </w:r>
      <w:r w:rsidR="00185C01"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 xml:space="preserve"> </w:t>
      </w: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项目实行严格规范的预决算管理。项目申请者应在资助限额内，根据实际需求准确测算总经费预算，合理分配分年度经费预算。经费预算是否合理是评审的重要内容，不切实际的预算将影响专家评审结果。年度预算执行情况是项目结项鉴定的重要内容，并作为后续拨款的重要依据。</w:t>
      </w:r>
    </w:p>
    <w:p w:rsidR="00EE6886" w:rsidRDefault="00185C01" w:rsidP="00107D05">
      <w:pPr>
        <w:spacing w:afterLines="50" w:after="156" w:line="500" w:lineRule="exact"/>
        <w:ind w:firstLineChars="200" w:firstLine="562"/>
        <w:rPr>
          <w:rFonts w:asciiTheme="minorEastAsia" w:hAnsiTheme="minorEastAsia" w:cs="宋体"/>
          <w:bCs/>
          <w:kern w:val="0"/>
          <w:sz w:val="28"/>
          <w:szCs w:val="28"/>
        </w:rPr>
      </w:pPr>
      <w:r w:rsidRPr="00185C01">
        <w:rPr>
          <w:rFonts w:asciiTheme="minorEastAsia" w:hAnsiTheme="minorEastAsia" w:cs="宋体"/>
          <w:b/>
          <w:bCs/>
          <w:kern w:val="0"/>
          <w:sz w:val="28"/>
          <w:szCs w:val="28"/>
        </w:rPr>
        <w:t>4</w:t>
      </w:r>
      <w:r w:rsidR="00EE6886" w:rsidRPr="00185C01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.后期资助项目立项的最终成果，由项目负责人与高等教育出版社协商出版。受本项目资助出版、发表的所有</w:t>
      </w:r>
      <w:r w:rsidR="00C81198" w:rsidRPr="00185C01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成果须在显著位置标注“教育部哲学社会科学研究后期资助项目”字样。</w:t>
      </w:r>
    </w:p>
    <w:p w:rsidR="00185C01" w:rsidRDefault="00185C01" w:rsidP="00107D05">
      <w:pPr>
        <w:widowControl/>
        <w:spacing w:afterLines="50" w:after="156" w:line="500" w:lineRule="exact"/>
        <w:ind w:firstLine="555"/>
        <w:jc w:val="left"/>
        <w:rPr>
          <w:rFonts w:ascii="宋体" w:eastAsia="宋体" w:hAnsi="宋体" w:cs="宋体"/>
          <w:kern w:val="0"/>
          <w:sz w:val="27"/>
          <w:szCs w:val="27"/>
        </w:rPr>
      </w:pPr>
    </w:p>
    <w:p w:rsidR="004D72FB" w:rsidRPr="00BE0E56" w:rsidRDefault="004D72FB" w:rsidP="004D72FB">
      <w:pPr>
        <w:pStyle w:val="a9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Cs w:val="30"/>
        </w:rPr>
      </w:pPr>
      <w:r w:rsidRPr="00BE0E56">
        <w:rPr>
          <w:rFonts w:asciiTheme="minorEastAsia" w:eastAsiaTheme="minorEastAsia" w:hAnsiTheme="minorEastAsia" w:hint="eastAsia"/>
          <w:szCs w:val="30"/>
        </w:rPr>
        <w:t>联系人：</w:t>
      </w:r>
      <w:r>
        <w:rPr>
          <w:rFonts w:asciiTheme="minorEastAsia" w:eastAsiaTheme="minorEastAsia" w:hAnsiTheme="minorEastAsia" w:hint="eastAsia"/>
          <w:szCs w:val="30"/>
        </w:rPr>
        <w:t>徐艺桓</w:t>
      </w:r>
      <w:r w:rsidRPr="00BE0E56">
        <w:rPr>
          <w:rFonts w:asciiTheme="minorEastAsia" w:eastAsiaTheme="minorEastAsia" w:hAnsiTheme="minorEastAsia" w:hint="eastAsia"/>
          <w:szCs w:val="30"/>
        </w:rPr>
        <w:t xml:space="preserve"> </w:t>
      </w:r>
      <w:r w:rsidRPr="00BE0E56">
        <w:rPr>
          <w:rFonts w:asciiTheme="minorEastAsia" w:eastAsiaTheme="minorEastAsia" w:hAnsiTheme="minorEastAsia"/>
          <w:szCs w:val="30"/>
        </w:rPr>
        <w:t xml:space="preserve">    </w:t>
      </w:r>
      <w:r w:rsidRPr="00BE0E56">
        <w:rPr>
          <w:rFonts w:asciiTheme="minorEastAsia" w:eastAsiaTheme="minorEastAsia" w:hAnsiTheme="minorEastAsia" w:hint="eastAsia"/>
          <w:szCs w:val="30"/>
        </w:rPr>
        <w:t>田晓刚</w:t>
      </w:r>
    </w:p>
    <w:p w:rsidR="004D72FB" w:rsidRDefault="004D72FB" w:rsidP="004D72FB">
      <w:pPr>
        <w:pStyle w:val="a9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Cs w:val="30"/>
        </w:rPr>
      </w:pPr>
      <w:r w:rsidRPr="00BE0E56">
        <w:rPr>
          <w:rFonts w:asciiTheme="minorEastAsia" w:eastAsiaTheme="minorEastAsia" w:hAnsiTheme="minorEastAsia" w:hint="eastAsia"/>
          <w:szCs w:val="30"/>
        </w:rPr>
        <w:t>电  话：</w:t>
      </w:r>
      <w:r w:rsidRPr="00BE0E56">
        <w:rPr>
          <w:rFonts w:asciiTheme="minorEastAsia" w:eastAsiaTheme="minorEastAsia" w:hAnsiTheme="minorEastAsia"/>
          <w:szCs w:val="30"/>
        </w:rPr>
        <w:t>58804911   58803010</w:t>
      </w:r>
    </w:p>
    <w:p w:rsidR="004D72FB" w:rsidRDefault="004D72FB" w:rsidP="004D72FB">
      <w:pPr>
        <w:pStyle w:val="a9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Cs w:val="30"/>
        </w:rPr>
      </w:pPr>
      <w:r>
        <w:rPr>
          <w:rFonts w:asciiTheme="minorEastAsia" w:eastAsiaTheme="minorEastAsia" w:hAnsiTheme="minorEastAsia" w:hint="eastAsia"/>
          <w:szCs w:val="30"/>
        </w:rPr>
        <w:t>电子邮箱：</w:t>
      </w:r>
      <w:hyperlink r:id="rId6" w:history="1">
        <w:r w:rsidRPr="006F3EC6">
          <w:rPr>
            <w:rFonts w:hint="eastAsia"/>
          </w:rPr>
          <w:t>yhx</w:t>
        </w:r>
        <w:r w:rsidRPr="006F3EC6">
          <w:t>@bnu.edu.cn</w:t>
        </w:r>
      </w:hyperlink>
    </w:p>
    <w:p w:rsidR="004D72FB" w:rsidRPr="006F3EC6" w:rsidRDefault="004D72FB" w:rsidP="004D72FB">
      <w:pPr>
        <w:pStyle w:val="a9"/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szCs w:val="30"/>
        </w:rPr>
      </w:pPr>
      <w:r w:rsidRPr="006F3EC6">
        <w:rPr>
          <w:rFonts w:asciiTheme="minorEastAsia" w:eastAsiaTheme="minorEastAsia" w:hAnsiTheme="minorEastAsia" w:hint="eastAsia"/>
          <w:szCs w:val="30"/>
        </w:rPr>
        <w:t>报送地址：京师大厦1103科研院</w:t>
      </w:r>
    </w:p>
    <w:p w:rsidR="00C81198" w:rsidRPr="004D72FB" w:rsidRDefault="00C81198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</w:p>
    <w:p w:rsidR="00C81198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附件：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1.教育部哲学社会科学研究后期资助项目实施办法（试行）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2.201</w:t>
      </w:r>
      <w:r w:rsidR="00FC2060">
        <w:rPr>
          <w:rFonts w:asciiTheme="minorEastAsia" w:hAnsiTheme="minorEastAsia" w:cs="宋体"/>
          <w:bCs/>
          <w:kern w:val="0"/>
          <w:sz w:val="28"/>
          <w:szCs w:val="28"/>
        </w:rPr>
        <w:t>9</w:t>
      </w:r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年度教育部哲学社会科学研究后期资助项目申请书（供参考，</w:t>
      </w:r>
      <w:hyperlink r:id="rId7" w:tgtFrame="_blank" w:history="1">
        <w:r w:rsidR="00FC2060" w:rsidRPr="00FC2060">
          <w:rPr>
            <w:rFonts w:asciiTheme="minorEastAsia" w:hAnsiTheme="minorEastAsia" w:cs="宋体" w:hint="eastAsia"/>
            <w:bCs/>
            <w:kern w:val="0"/>
            <w:sz w:val="28"/>
            <w:szCs w:val="28"/>
          </w:rPr>
          <w:t>在申报系统填报信息并上传相关附件后自动生成）</w:t>
        </w:r>
      </w:hyperlink>
      <w:r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）</w:t>
      </w:r>
    </w:p>
    <w:p w:rsidR="00EE6886" w:rsidRPr="00EE6886" w:rsidRDefault="00C81198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kern w:val="0"/>
          <w:sz w:val="28"/>
          <w:szCs w:val="28"/>
        </w:rPr>
        <w:t>3</w:t>
      </w:r>
      <w:r w:rsidR="00FC2060">
        <w:rPr>
          <w:rFonts w:asciiTheme="minorEastAsia" w:hAnsiTheme="minorEastAsia" w:cs="宋体" w:hint="eastAsia"/>
          <w:bCs/>
          <w:kern w:val="0"/>
          <w:sz w:val="28"/>
          <w:szCs w:val="28"/>
        </w:rPr>
        <w:t>.201</w:t>
      </w:r>
      <w:r w:rsidR="00FC2060">
        <w:rPr>
          <w:rFonts w:asciiTheme="minorEastAsia" w:hAnsiTheme="minorEastAsia" w:cs="宋体"/>
          <w:bCs/>
          <w:kern w:val="0"/>
          <w:sz w:val="28"/>
          <w:szCs w:val="28"/>
        </w:rPr>
        <w:t>9</w:t>
      </w:r>
      <w:r w:rsidR="00EE6886"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年度教育部哲学社会科学研究后期资助项目申报常见问题释疑</w:t>
      </w:r>
    </w:p>
    <w:p w:rsidR="00EE6886" w:rsidRPr="00EE6886" w:rsidRDefault="00EE6886" w:rsidP="00107D05">
      <w:pPr>
        <w:spacing w:afterLines="50" w:after="156" w:line="500" w:lineRule="exact"/>
        <w:ind w:firstLineChars="200" w:firstLine="560"/>
        <w:rPr>
          <w:rFonts w:asciiTheme="minorEastAsia" w:hAnsiTheme="minorEastAsia" w:cs="宋体"/>
          <w:bCs/>
          <w:kern w:val="0"/>
          <w:sz w:val="28"/>
          <w:szCs w:val="28"/>
        </w:rPr>
      </w:pPr>
      <w:r w:rsidRPr="00EE6886">
        <w:rPr>
          <w:rFonts w:asciiTheme="minorEastAsia" w:hAnsiTheme="minorEastAsia" w:cs="宋体"/>
          <w:bCs/>
          <w:kern w:val="0"/>
          <w:sz w:val="28"/>
          <w:szCs w:val="28"/>
        </w:rPr>
        <w:t xml:space="preserve"> </w:t>
      </w:r>
    </w:p>
    <w:p w:rsidR="00EE6886" w:rsidRPr="00EE6886" w:rsidRDefault="00C81198" w:rsidP="00107D05">
      <w:pPr>
        <w:spacing w:afterLines="50" w:after="156" w:line="500" w:lineRule="exact"/>
        <w:ind w:firstLineChars="200" w:firstLine="560"/>
        <w:jc w:val="right"/>
        <w:rPr>
          <w:rFonts w:asciiTheme="minorEastAsia" w:hAnsiTheme="minorEastAsia" w:cs="宋体"/>
          <w:bCs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kern w:val="0"/>
          <w:sz w:val="28"/>
          <w:szCs w:val="28"/>
        </w:rPr>
        <w:t>科研院社会科学处</w:t>
      </w:r>
    </w:p>
    <w:p w:rsidR="00EE6886" w:rsidRPr="00EE6886" w:rsidRDefault="00FC2060" w:rsidP="00107D05">
      <w:pPr>
        <w:spacing w:afterLines="50" w:after="156" w:line="500" w:lineRule="exact"/>
        <w:ind w:firstLineChars="200" w:firstLine="560"/>
        <w:jc w:val="right"/>
        <w:rPr>
          <w:rFonts w:asciiTheme="minorEastAsia" w:hAnsiTheme="minorEastAsia" w:cs="宋体"/>
          <w:bCs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kern w:val="0"/>
          <w:sz w:val="28"/>
          <w:szCs w:val="28"/>
        </w:rPr>
        <w:t>201</w:t>
      </w:r>
      <w:r>
        <w:rPr>
          <w:rFonts w:asciiTheme="minorEastAsia" w:hAnsiTheme="minorEastAsia" w:cs="宋体"/>
          <w:bCs/>
          <w:kern w:val="0"/>
          <w:sz w:val="28"/>
          <w:szCs w:val="28"/>
        </w:rPr>
        <w:t>9</w:t>
      </w:r>
      <w:r w:rsidR="00EE6886"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年</w:t>
      </w:r>
      <w:r>
        <w:rPr>
          <w:rFonts w:asciiTheme="minorEastAsia" w:hAnsiTheme="minorEastAsia" w:cs="宋体"/>
          <w:bCs/>
          <w:kern w:val="0"/>
          <w:sz w:val="28"/>
          <w:szCs w:val="28"/>
        </w:rPr>
        <w:t>2</w:t>
      </w:r>
      <w:r w:rsidR="00EE6886"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月</w:t>
      </w:r>
      <w:r>
        <w:rPr>
          <w:rFonts w:asciiTheme="minorEastAsia" w:hAnsiTheme="minorEastAsia" w:cs="宋体"/>
          <w:bCs/>
          <w:kern w:val="0"/>
          <w:sz w:val="28"/>
          <w:szCs w:val="28"/>
        </w:rPr>
        <w:t>25</w:t>
      </w:r>
      <w:r w:rsidR="00EE6886" w:rsidRPr="00EE6886">
        <w:rPr>
          <w:rFonts w:asciiTheme="minorEastAsia" w:hAnsiTheme="minorEastAsia" w:cs="宋体" w:hint="eastAsia"/>
          <w:bCs/>
          <w:kern w:val="0"/>
          <w:sz w:val="28"/>
          <w:szCs w:val="28"/>
        </w:rPr>
        <w:t>日</w:t>
      </w:r>
    </w:p>
    <w:sectPr w:rsidR="00EE6886" w:rsidRPr="00EE68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C1B" w:rsidRDefault="00A03C1B" w:rsidP="00631279">
      <w:r>
        <w:separator/>
      </w:r>
    </w:p>
  </w:endnote>
  <w:endnote w:type="continuationSeparator" w:id="0">
    <w:p w:rsidR="00A03C1B" w:rsidRDefault="00A03C1B" w:rsidP="00631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C1B" w:rsidRDefault="00A03C1B" w:rsidP="00631279">
      <w:r>
        <w:separator/>
      </w:r>
    </w:p>
  </w:footnote>
  <w:footnote w:type="continuationSeparator" w:id="0">
    <w:p w:rsidR="00A03C1B" w:rsidRDefault="00A03C1B" w:rsidP="00631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DB8"/>
    <w:rsid w:val="00084499"/>
    <w:rsid w:val="000B6F75"/>
    <w:rsid w:val="000E7BE0"/>
    <w:rsid w:val="00107D05"/>
    <w:rsid w:val="001708B3"/>
    <w:rsid w:val="00185C01"/>
    <w:rsid w:val="00192C5E"/>
    <w:rsid w:val="00233023"/>
    <w:rsid w:val="003B774F"/>
    <w:rsid w:val="0045453D"/>
    <w:rsid w:val="004924C0"/>
    <w:rsid w:val="004A24DE"/>
    <w:rsid w:val="004D72FB"/>
    <w:rsid w:val="00520250"/>
    <w:rsid w:val="00631279"/>
    <w:rsid w:val="006F3EC6"/>
    <w:rsid w:val="00914818"/>
    <w:rsid w:val="00A03C1B"/>
    <w:rsid w:val="00A337CB"/>
    <w:rsid w:val="00B80B12"/>
    <w:rsid w:val="00BA5FBB"/>
    <w:rsid w:val="00BC1C27"/>
    <w:rsid w:val="00C81198"/>
    <w:rsid w:val="00D00667"/>
    <w:rsid w:val="00EE6886"/>
    <w:rsid w:val="00F47DB8"/>
    <w:rsid w:val="00F55F14"/>
    <w:rsid w:val="00FC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AE8776-8DE6-41C3-A95D-40862D38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63127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12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12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1279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631279"/>
    <w:rPr>
      <w:rFonts w:ascii="宋体" w:eastAsia="宋体" w:hAnsi="宋体" w:cs="宋体"/>
      <w:b/>
      <w:bCs/>
      <w:kern w:val="0"/>
      <w:sz w:val="27"/>
      <w:szCs w:val="27"/>
    </w:rPr>
  </w:style>
  <w:style w:type="paragraph" w:styleId="a7">
    <w:name w:val="Normal (Web)"/>
    <w:basedOn w:val="a"/>
    <w:uiPriority w:val="99"/>
    <w:semiHidden/>
    <w:unhideWhenUsed/>
    <w:rsid w:val="006312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631279"/>
    <w:rPr>
      <w:color w:val="0000FF"/>
      <w:u w:val="single"/>
    </w:rPr>
  </w:style>
  <w:style w:type="paragraph" w:styleId="a9">
    <w:name w:val="Body Text"/>
    <w:basedOn w:val="a"/>
    <w:link w:val="aa"/>
    <w:unhideWhenUsed/>
    <w:rsid w:val="004D72FB"/>
    <w:pPr>
      <w:spacing w:line="480" w:lineRule="exact"/>
    </w:pPr>
    <w:rPr>
      <w:rFonts w:ascii="Times New Roman" w:eastAsia="宋体" w:hAnsi="Times New Roman" w:cs="Times New Roman"/>
      <w:sz w:val="28"/>
      <w:szCs w:val="24"/>
    </w:rPr>
  </w:style>
  <w:style w:type="character" w:customStyle="1" w:styleId="aa">
    <w:name w:val="正文文本 字符"/>
    <w:basedOn w:val="a0"/>
    <w:link w:val="a9"/>
    <w:rsid w:val="004D72FB"/>
    <w:rPr>
      <w:rFonts w:ascii="Times New Roman" w:eastAsia="宋体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inoss.net/uploadfile/2019/0221/W020190221604230386921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hx@bn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331</Words>
  <Characters>1888</Characters>
  <Application>Microsoft Office Word</Application>
  <DocSecurity>0</DocSecurity>
  <Lines>15</Lines>
  <Paragraphs>4</Paragraphs>
  <ScaleCrop>false</ScaleCrop>
  <Company>Microsoft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JXT</dc:creator>
  <cp:keywords/>
  <dc:description/>
  <cp:lastModifiedBy>xyh</cp:lastModifiedBy>
  <cp:revision>4</cp:revision>
  <dcterms:created xsi:type="dcterms:W3CDTF">2019-02-27T10:40:00Z</dcterms:created>
  <dcterms:modified xsi:type="dcterms:W3CDTF">2019-03-01T02:25:00Z</dcterms:modified>
</cp:coreProperties>
</file>